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8C" w:rsidRPr="00C35110" w:rsidRDefault="00A0748C" w:rsidP="00A0748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C35110">
        <w:rPr>
          <w:rFonts w:asciiTheme="majorHAnsi" w:hAnsiTheme="majorHAnsi" w:cs="Arial"/>
          <w:b/>
          <w:sz w:val="24"/>
          <w:szCs w:val="24"/>
        </w:rPr>
        <w:t xml:space="preserve">Programação de estudos da semana – dos dias </w:t>
      </w:r>
      <w:r w:rsidR="00DA7892">
        <w:rPr>
          <w:rFonts w:asciiTheme="majorHAnsi" w:hAnsiTheme="majorHAnsi" w:cs="Arial"/>
          <w:b/>
          <w:sz w:val="24"/>
          <w:szCs w:val="24"/>
        </w:rPr>
        <w:t>26 a 30</w:t>
      </w:r>
      <w:r w:rsidR="009B2103">
        <w:rPr>
          <w:rFonts w:asciiTheme="majorHAnsi" w:hAnsiTheme="majorHAnsi" w:cs="Arial"/>
          <w:b/>
          <w:sz w:val="24"/>
          <w:szCs w:val="24"/>
        </w:rPr>
        <w:t xml:space="preserve"> de Outubro</w:t>
      </w:r>
    </w:p>
    <w:p w:rsidR="00A0748C" w:rsidRPr="00C35110" w:rsidRDefault="00A0748C" w:rsidP="00A0748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C35110">
        <w:rPr>
          <w:rFonts w:asciiTheme="majorHAnsi" w:hAnsiTheme="majorHAnsi" w:cs="Arial"/>
          <w:b/>
          <w:sz w:val="24"/>
          <w:szCs w:val="24"/>
        </w:rPr>
        <w:t xml:space="preserve">5º Ano D – </w:t>
      </w:r>
      <w:proofErr w:type="spellStart"/>
      <w:r w:rsidRPr="00C35110">
        <w:rPr>
          <w:rFonts w:asciiTheme="majorHAnsi" w:hAnsiTheme="majorHAnsi" w:cs="Arial"/>
          <w:b/>
          <w:sz w:val="24"/>
          <w:szCs w:val="24"/>
        </w:rPr>
        <w:t>Profª</w:t>
      </w:r>
      <w:proofErr w:type="spellEnd"/>
      <w:r w:rsidRPr="00C35110">
        <w:rPr>
          <w:rFonts w:asciiTheme="majorHAnsi" w:hAnsiTheme="majorHAnsi" w:cs="Arial"/>
          <w:b/>
          <w:sz w:val="24"/>
          <w:szCs w:val="24"/>
        </w:rPr>
        <w:t>.  Simoni</w:t>
      </w:r>
    </w:p>
    <w:p w:rsidR="003F23BF" w:rsidRPr="00C35110" w:rsidRDefault="00EE67BF" w:rsidP="003F23BF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C35110">
        <w:rPr>
          <w:rFonts w:asciiTheme="majorHAnsi" w:hAnsiTheme="majorHAnsi" w:cs="Arial"/>
          <w:b/>
          <w:sz w:val="24"/>
          <w:szCs w:val="24"/>
        </w:rPr>
        <w:t>Atividades domiciliar</w:t>
      </w:r>
    </w:p>
    <w:p w:rsidR="007A3035" w:rsidRPr="00C35110" w:rsidRDefault="004D6C0B" w:rsidP="00EE67BF">
      <w:pPr>
        <w:rPr>
          <w:rFonts w:asciiTheme="majorHAnsi" w:hAnsiTheme="majorHAnsi" w:cs="Arial"/>
          <w:b/>
          <w:sz w:val="24"/>
          <w:szCs w:val="24"/>
        </w:rPr>
      </w:pPr>
      <w:r w:rsidRPr="004D6C0B">
        <w:rPr>
          <w:rFonts w:asciiTheme="majorHAnsi" w:hAnsiTheme="majorHAnsi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2.75pt;margin-top:1.1pt;width:238.5pt;height:98.25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EE67BF" w:rsidRPr="00C35110" w:rsidRDefault="00EE67BF" w:rsidP="00EE67BF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2459D8">
                    <w:rPr>
                      <w:rFonts w:ascii="Cambria" w:hAnsi="Cambria"/>
                    </w:rPr>
                    <w:t>E</w:t>
                  </w: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>.M FARID SALOMÃO</w:t>
                  </w:r>
                </w:p>
                <w:p w:rsidR="00EE67BF" w:rsidRPr="00C35110" w:rsidRDefault="00EE67BF" w:rsidP="00EE67BF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 xml:space="preserve">RIBEIRÃO CORRENTE, </w:t>
                  </w:r>
                  <w:r w:rsidR="00DA7892">
                    <w:rPr>
                      <w:rFonts w:ascii="Cambria" w:hAnsi="Cambria"/>
                      <w:sz w:val="18"/>
                      <w:szCs w:val="18"/>
                    </w:rPr>
                    <w:t>26 a 30</w:t>
                  </w:r>
                  <w:r w:rsidR="00CB7F60">
                    <w:rPr>
                      <w:rFonts w:ascii="Cambria" w:hAnsi="Cambria"/>
                      <w:sz w:val="18"/>
                      <w:szCs w:val="18"/>
                    </w:rPr>
                    <w:t xml:space="preserve"> de </w:t>
                  </w:r>
                  <w:r w:rsidR="00B623CE">
                    <w:rPr>
                      <w:rFonts w:ascii="Cambria" w:hAnsi="Cambria"/>
                      <w:sz w:val="18"/>
                      <w:szCs w:val="18"/>
                    </w:rPr>
                    <w:t>OUTUBRO</w:t>
                  </w:r>
                  <w:r w:rsidR="00F60209" w:rsidRPr="00C35110">
                    <w:rPr>
                      <w:rFonts w:ascii="Cambria" w:hAnsi="Cambria"/>
                      <w:sz w:val="18"/>
                      <w:szCs w:val="18"/>
                    </w:rPr>
                    <w:t xml:space="preserve"> DE</w:t>
                  </w:r>
                  <w:r w:rsidR="007A3035" w:rsidRPr="00C35110">
                    <w:rPr>
                      <w:rFonts w:ascii="Cambria" w:hAnsi="Cambria"/>
                      <w:sz w:val="18"/>
                      <w:szCs w:val="18"/>
                    </w:rPr>
                    <w:t xml:space="preserve"> 2020</w:t>
                  </w:r>
                </w:p>
                <w:p w:rsidR="00EE67BF" w:rsidRPr="00C35110" w:rsidRDefault="00EE67BF" w:rsidP="00EE67BF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>PROFESSORA: SIMONI</w:t>
                  </w:r>
                </w:p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>ATIVIDADE DOMICILIAR</w:t>
                  </w:r>
                </w:p>
              </w:txbxContent>
            </v:textbox>
          </v:shape>
        </w:pict>
      </w:r>
    </w:p>
    <w:p w:rsidR="007A3035" w:rsidRPr="00C35110" w:rsidRDefault="007A3035" w:rsidP="00EE67BF">
      <w:pPr>
        <w:rPr>
          <w:rFonts w:asciiTheme="majorHAnsi" w:hAnsiTheme="majorHAnsi" w:cs="Arial"/>
          <w:b/>
          <w:sz w:val="24"/>
          <w:szCs w:val="24"/>
        </w:rPr>
      </w:pPr>
    </w:p>
    <w:p w:rsidR="007A3035" w:rsidRPr="00C35110" w:rsidRDefault="007A3035" w:rsidP="00EE67BF">
      <w:pPr>
        <w:rPr>
          <w:rFonts w:asciiTheme="majorHAnsi" w:hAnsiTheme="majorHAnsi" w:cs="Arial"/>
          <w:b/>
          <w:sz w:val="24"/>
          <w:szCs w:val="24"/>
        </w:rPr>
      </w:pPr>
    </w:p>
    <w:p w:rsidR="00815C98" w:rsidRPr="00C35110" w:rsidRDefault="00815C98" w:rsidP="00815C98">
      <w:pPr>
        <w:rPr>
          <w:rFonts w:asciiTheme="majorHAnsi" w:hAnsiTheme="majorHAnsi" w:cs="Arial"/>
          <w:b/>
          <w:sz w:val="24"/>
          <w:szCs w:val="24"/>
        </w:rPr>
      </w:pPr>
    </w:p>
    <w:p w:rsidR="004B1E28" w:rsidRDefault="004B1E28" w:rsidP="004B1E28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6665A8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*Segunda – feira </w:t>
      </w:r>
    </w:p>
    <w:p w:rsidR="000C126E" w:rsidRPr="003C1899" w:rsidRDefault="000C126E" w:rsidP="000C126E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EMAI</w:t>
      </w:r>
    </w:p>
    <w:p w:rsidR="000C126E" w:rsidRDefault="000C126E" w:rsidP="000C126E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 Atividade </w:t>
      </w:r>
      <w:r>
        <w:rPr>
          <w:rFonts w:asciiTheme="majorHAnsi" w:hAnsiTheme="majorHAnsi" w:cs="Arial"/>
          <w:b/>
          <w:sz w:val="24"/>
          <w:szCs w:val="24"/>
        </w:rPr>
        <w:t>1</w:t>
      </w:r>
      <w:r w:rsidR="00EA56A7">
        <w:rPr>
          <w:rFonts w:asciiTheme="majorHAnsi" w:hAnsiTheme="majorHAnsi" w:cs="Arial"/>
          <w:b/>
          <w:sz w:val="24"/>
          <w:szCs w:val="24"/>
        </w:rPr>
        <w:t>5</w:t>
      </w:r>
      <w:r>
        <w:rPr>
          <w:rFonts w:asciiTheme="majorHAnsi" w:hAnsiTheme="majorHAnsi" w:cs="Arial"/>
          <w:b/>
          <w:sz w:val="24"/>
          <w:szCs w:val="24"/>
        </w:rPr>
        <w:t>.1</w:t>
      </w:r>
      <w:r w:rsidRPr="008A061D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–</w:t>
      </w:r>
      <w:r w:rsidR="00EA56A7">
        <w:rPr>
          <w:rFonts w:asciiTheme="majorHAnsi" w:hAnsiTheme="majorHAnsi" w:cs="Arial"/>
          <w:sz w:val="24"/>
          <w:szCs w:val="24"/>
        </w:rPr>
        <w:t>segmentos de reta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3C1899"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>pág.</w:t>
      </w:r>
      <w:r w:rsidR="00EA56A7">
        <w:rPr>
          <w:rFonts w:asciiTheme="majorHAnsi" w:hAnsiTheme="majorHAnsi" w:cs="Arial"/>
          <w:b/>
          <w:sz w:val="24"/>
          <w:szCs w:val="24"/>
        </w:rPr>
        <w:t>100</w:t>
      </w:r>
      <w:r>
        <w:rPr>
          <w:rFonts w:asciiTheme="majorHAnsi" w:hAnsiTheme="majorHAnsi" w:cs="Arial"/>
          <w:b/>
          <w:sz w:val="24"/>
          <w:szCs w:val="24"/>
        </w:rPr>
        <w:t>;</w:t>
      </w:r>
    </w:p>
    <w:p w:rsidR="000C126E" w:rsidRDefault="000C126E" w:rsidP="000C126E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>1</w:t>
      </w:r>
      <w:r w:rsidR="00EA56A7">
        <w:rPr>
          <w:rFonts w:asciiTheme="majorHAnsi" w:hAnsiTheme="majorHAnsi" w:cs="Arial"/>
          <w:b/>
          <w:sz w:val="24"/>
          <w:szCs w:val="24"/>
        </w:rPr>
        <w:t>5</w:t>
      </w:r>
      <w:r>
        <w:rPr>
          <w:rFonts w:asciiTheme="majorHAnsi" w:hAnsiTheme="majorHAnsi" w:cs="Arial"/>
          <w:b/>
          <w:sz w:val="24"/>
          <w:szCs w:val="24"/>
        </w:rPr>
        <w:t>.2</w:t>
      </w:r>
      <w:proofErr w:type="gramStart"/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>
        <w:rPr>
          <w:rFonts w:asciiTheme="majorHAnsi" w:hAnsiTheme="majorHAnsi" w:cs="Arial"/>
          <w:b/>
          <w:sz w:val="24"/>
          <w:szCs w:val="24"/>
        </w:rPr>
        <w:t>-</w:t>
      </w:r>
      <w:r w:rsidR="00EA56A7">
        <w:rPr>
          <w:rFonts w:asciiTheme="majorHAnsi" w:hAnsiTheme="majorHAnsi" w:cs="Arial"/>
          <w:sz w:val="24"/>
          <w:szCs w:val="24"/>
        </w:rPr>
        <w:t>segmentos de reta</w:t>
      </w:r>
      <w:r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EA56A7">
        <w:rPr>
          <w:rFonts w:asciiTheme="majorHAnsi" w:hAnsiTheme="majorHAnsi" w:cs="Arial"/>
          <w:b/>
          <w:sz w:val="24"/>
          <w:szCs w:val="24"/>
        </w:rPr>
        <w:t>101</w:t>
      </w:r>
      <w:r>
        <w:rPr>
          <w:rFonts w:asciiTheme="majorHAnsi" w:hAnsiTheme="majorHAnsi" w:cs="Arial"/>
          <w:b/>
          <w:sz w:val="24"/>
          <w:szCs w:val="24"/>
        </w:rPr>
        <w:t>;</w:t>
      </w:r>
    </w:p>
    <w:p w:rsidR="000C126E" w:rsidRDefault="000C126E" w:rsidP="004B1E28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</w:p>
    <w:p w:rsidR="007E6297" w:rsidRPr="006665A8" w:rsidRDefault="007E6297" w:rsidP="004B1E28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>*Terça -</w:t>
      </w:r>
      <w:proofErr w:type="gramStart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  </w:t>
      </w:r>
      <w:proofErr w:type="gramEnd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feira </w:t>
      </w:r>
    </w:p>
    <w:p w:rsidR="004B1E28" w:rsidRPr="003C1899" w:rsidRDefault="004B1E28" w:rsidP="004B1E28">
      <w:pPr>
        <w:rPr>
          <w:rFonts w:asciiTheme="majorHAnsi" w:hAnsiTheme="majorHAnsi" w:cs="Arial"/>
          <w:b/>
          <w:color w:val="7030A0"/>
          <w:sz w:val="24"/>
          <w:szCs w:val="24"/>
        </w:rPr>
      </w:pPr>
      <w:r w:rsidRPr="003C1899">
        <w:rPr>
          <w:rFonts w:asciiTheme="majorHAnsi" w:hAnsiTheme="majorHAnsi" w:cs="Arial"/>
          <w:b/>
          <w:color w:val="7030A0"/>
          <w:sz w:val="24"/>
          <w:szCs w:val="24"/>
        </w:rPr>
        <w:t xml:space="preserve">Matemática </w:t>
      </w:r>
    </w:p>
    <w:p w:rsidR="004B1E28" w:rsidRPr="003C1899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EMAI</w:t>
      </w:r>
    </w:p>
    <w:p w:rsidR="004B1E28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 Atividade </w:t>
      </w:r>
      <w:r w:rsidR="008A061D">
        <w:rPr>
          <w:rFonts w:asciiTheme="majorHAnsi" w:hAnsiTheme="majorHAnsi" w:cs="Arial"/>
          <w:b/>
          <w:sz w:val="24"/>
          <w:szCs w:val="24"/>
        </w:rPr>
        <w:t>1</w:t>
      </w:r>
      <w:r w:rsidR="00EA56A7">
        <w:rPr>
          <w:rFonts w:asciiTheme="majorHAnsi" w:hAnsiTheme="majorHAnsi" w:cs="Arial"/>
          <w:b/>
          <w:sz w:val="24"/>
          <w:szCs w:val="24"/>
        </w:rPr>
        <w:t>5</w:t>
      </w:r>
      <w:r w:rsidR="005610D1">
        <w:rPr>
          <w:rFonts w:asciiTheme="majorHAnsi" w:hAnsiTheme="majorHAnsi" w:cs="Arial"/>
          <w:b/>
          <w:sz w:val="24"/>
          <w:szCs w:val="24"/>
        </w:rPr>
        <w:t>.</w:t>
      </w:r>
      <w:r w:rsidR="000C126E">
        <w:rPr>
          <w:rFonts w:asciiTheme="majorHAnsi" w:hAnsiTheme="majorHAnsi" w:cs="Arial"/>
          <w:b/>
          <w:sz w:val="24"/>
          <w:szCs w:val="24"/>
        </w:rPr>
        <w:t>3</w:t>
      </w:r>
      <w:r w:rsidR="008A061D" w:rsidRPr="008A061D">
        <w:rPr>
          <w:rFonts w:asciiTheme="majorHAnsi" w:hAnsiTheme="majorHAnsi" w:cs="Arial"/>
          <w:sz w:val="24"/>
          <w:szCs w:val="24"/>
        </w:rPr>
        <w:t xml:space="preserve"> </w:t>
      </w:r>
      <w:r w:rsidR="002D6772">
        <w:rPr>
          <w:rFonts w:asciiTheme="majorHAnsi" w:hAnsiTheme="majorHAnsi" w:cs="Arial"/>
          <w:sz w:val="24"/>
          <w:szCs w:val="24"/>
        </w:rPr>
        <w:t>–</w:t>
      </w:r>
      <w:r w:rsidR="00EA56A7">
        <w:rPr>
          <w:rFonts w:asciiTheme="majorHAnsi" w:hAnsiTheme="majorHAnsi" w:cs="Arial"/>
          <w:sz w:val="24"/>
          <w:szCs w:val="24"/>
        </w:rPr>
        <w:t>ângulos</w:t>
      </w:r>
      <w:r w:rsidRPr="003C1899"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>pág.</w:t>
      </w:r>
      <w:r w:rsidR="00EA56A7">
        <w:rPr>
          <w:rFonts w:asciiTheme="majorHAnsi" w:hAnsiTheme="majorHAnsi" w:cs="Arial"/>
          <w:b/>
          <w:sz w:val="24"/>
          <w:szCs w:val="24"/>
        </w:rPr>
        <w:t>102</w:t>
      </w:r>
    </w:p>
    <w:p w:rsidR="004B1E28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 w:rsidR="008A061D">
        <w:rPr>
          <w:rFonts w:asciiTheme="majorHAnsi" w:hAnsiTheme="majorHAnsi" w:cs="Arial"/>
          <w:b/>
          <w:sz w:val="24"/>
          <w:szCs w:val="24"/>
        </w:rPr>
        <w:t>1</w:t>
      </w:r>
      <w:r w:rsidR="00EA56A7">
        <w:rPr>
          <w:rFonts w:asciiTheme="majorHAnsi" w:hAnsiTheme="majorHAnsi" w:cs="Arial"/>
          <w:b/>
          <w:sz w:val="24"/>
          <w:szCs w:val="24"/>
        </w:rPr>
        <w:t>5</w:t>
      </w:r>
      <w:r w:rsidR="000C126E">
        <w:rPr>
          <w:rFonts w:asciiTheme="majorHAnsi" w:hAnsiTheme="majorHAnsi" w:cs="Arial"/>
          <w:b/>
          <w:sz w:val="24"/>
          <w:szCs w:val="24"/>
        </w:rPr>
        <w:t>.4</w:t>
      </w:r>
      <w:proofErr w:type="gramStart"/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 w:rsidR="00150233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 w:rsidR="00150233">
        <w:rPr>
          <w:rFonts w:asciiTheme="majorHAnsi" w:hAnsiTheme="majorHAnsi" w:cs="Arial"/>
          <w:b/>
          <w:sz w:val="24"/>
          <w:szCs w:val="24"/>
        </w:rPr>
        <w:t>-</w:t>
      </w:r>
      <w:r w:rsidR="00EA56A7">
        <w:rPr>
          <w:rFonts w:asciiTheme="majorHAnsi" w:hAnsiTheme="majorHAnsi" w:cs="Arial"/>
          <w:sz w:val="24"/>
          <w:szCs w:val="24"/>
        </w:rPr>
        <w:t xml:space="preserve">ângulos </w:t>
      </w:r>
      <w:r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EA56A7">
        <w:rPr>
          <w:rFonts w:asciiTheme="majorHAnsi" w:hAnsiTheme="majorHAnsi" w:cs="Arial"/>
          <w:b/>
          <w:sz w:val="24"/>
          <w:szCs w:val="24"/>
        </w:rPr>
        <w:t>103</w:t>
      </w:r>
    </w:p>
    <w:p w:rsidR="00972327" w:rsidRPr="00972327" w:rsidRDefault="00972327" w:rsidP="00972327">
      <w:pPr>
        <w:rPr>
          <w:rFonts w:asciiTheme="majorHAnsi" w:hAnsiTheme="majorHAnsi" w:cs="Arial"/>
          <w:b/>
          <w:sz w:val="24"/>
          <w:szCs w:val="24"/>
        </w:rPr>
      </w:pPr>
    </w:p>
    <w:p w:rsidR="00972327" w:rsidRPr="00972327" w:rsidRDefault="00972327" w:rsidP="00972327">
      <w:pPr>
        <w:pStyle w:val="PargrafodaLista"/>
        <w:numPr>
          <w:ilvl w:val="0"/>
          <w:numId w:val="7"/>
        </w:num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97232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*Quarta – feira </w:t>
      </w:r>
    </w:p>
    <w:p w:rsidR="00972327" w:rsidRDefault="00972327" w:rsidP="00972327">
      <w:pPr>
        <w:pStyle w:val="PargrafodaLista"/>
        <w:ind w:left="644"/>
        <w:rPr>
          <w:rFonts w:asciiTheme="majorHAnsi" w:hAnsiTheme="majorHAnsi" w:cs="Arial"/>
          <w:b/>
          <w:sz w:val="24"/>
          <w:szCs w:val="24"/>
        </w:rPr>
      </w:pPr>
    </w:p>
    <w:p w:rsidR="004B1E28" w:rsidRPr="003C1899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>EMAI: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0C126E" w:rsidRDefault="004B1E28" w:rsidP="000C126E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 </w:t>
      </w:r>
      <w:r w:rsidR="000C126E"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 w:rsidR="000C126E">
        <w:rPr>
          <w:rFonts w:asciiTheme="majorHAnsi" w:hAnsiTheme="majorHAnsi" w:cs="Arial"/>
          <w:b/>
          <w:sz w:val="24"/>
          <w:szCs w:val="24"/>
        </w:rPr>
        <w:t>1</w:t>
      </w:r>
      <w:r w:rsidR="00EA56A7">
        <w:rPr>
          <w:rFonts w:asciiTheme="majorHAnsi" w:hAnsiTheme="majorHAnsi" w:cs="Arial"/>
          <w:b/>
          <w:sz w:val="24"/>
          <w:szCs w:val="24"/>
        </w:rPr>
        <w:t>5</w:t>
      </w:r>
      <w:r w:rsidR="000C126E">
        <w:rPr>
          <w:rFonts w:asciiTheme="majorHAnsi" w:hAnsiTheme="majorHAnsi" w:cs="Arial"/>
          <w:b/>
          <w:sz w:val="24"/>
          <w:szCs w:val="24"/>
        </w:rPr>
        <w:t>.5</w:t>
      </w:r>
      <w:proofErr w:type="gramStart"/>
      <w:r w:rsidR="000C126E"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 w:rsidR="000C126E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 w:rsidR="000C126E">
        <w:rPr>
          <w:rFonts w:asciiTheme="majorHAnsi" w:hAnsiTheme="majorHAnsi" w:cs="Arial"/>
          <w:b/>
          <w:sz w:val="24"/>
          <w:szCs w:val="24"/>
        </w:rPr>
        <w:t>-</w:t>
      </w:r>
      <w:proofErr w:type="spellStart"/>
      <w:r w:rsidR="00EA56A7">
        <w:rPr>
          <w:rFonts w:asciiTheme="majorHAnsi" w:hAnsiTheme="majorHAnsi" w:cs="Arial"/>
          <w:sz w:val="24"/>
          <w:szCs w:val="24"/>
        </w:rPr>
        <w:t>tangran</w:t>
      </w:r>
      <w:proofErr w:type="spellEnd"/>
      <w:r w:rsidR="000C126E">
        <w:rPr>
          <w:rFonts w:asciiTheme="majorHAnsi" w:hAnsiTheme="majorHAnsi" w:cs="Arial"/>
          <w:sz w:val="24"/>
          <w:szCs w:val="24"/>
        </w:rPr>
        <w:t xml:space="preserve">- </w:t>
      </w:r>
      <w:r w:rsidR="000C126E"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EA56A7">
        <w:rPr>
          <w:rFonts w:asciiTheme="majorHAnsi" w:hAnsiTheme="majorHAnsi" w:cs="Arial"/>
          <w:b/>
          <w:sz w:val="24"/>
          <w:szCs w:val="24"/>
        </w:rPr>
        <w:t>104</w:t>
      </w:r>
      <w:r w:rsidR="000C126E">
        <w:rPr>
          <w:rFonts w:asciiTheme="majorHAnsi" w:hAnsiTheme="majorHAnsi" w:cs="Arial"/>
          <w:b/>
          <w:sz w:val="24"/>
          <w:szCs w:val="24"/>
        </w:rPr>
        <w:t>;</w:t>
      </w:r>
    </w:p>
    <w:p w:rsidR="000C126E" w:rsidRPr="000C126E" w:rsidRDefault="000C126E" w:rsidP="000C126E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>1</w:t>
      </w:r>
      <w:r w:rsidR="00EA56A7">
        <w:rPr>
          <w:rFonts w:asciiTheme="majorHAnsi" w:hAnsiTheme="majorHAnsi" w:cs="Arial"/>
          <w:b/>
          <w:sz w:val="24"/>
          <w:szCs w:val="24"/>
        </w:rPr>
        <w:t>5</w:t>
      </w:r>
      <w:r>
        <w:rPr>
          <w:rFonts w:asciiTheme="majorHAnsi" w:hAnsiTheme="majorHAnsi" w:cs="Arial"/>
          <w:b/>
          <w:sz w:val="24"/>
          <w:szCs w:val="24"/>
        </w:rPr>
        <w:t>.6</w:t>
      </w:r>
      <w:proofErr w:type="gramStart"/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>
        <w:rPr>
          <w:rFonts w:asciiTheme="majorHAnsi" w:hAnsiTheme="majorHAnsi" w:cs="Arial"/>
          <w:b/>
          <w:sz w:val="24"/>
          <w:szCs w:val="24"/>
        </w:rPr>
        <w:t xml:space="preserve">- </w:t>
      </w:r>
      <w:proofErr w:type="spellStart"/>
      <w:r w:rsidR="00EA56A7">
        <w:rPr>
          <w:rFonts w:asciiTheme="majorHAnsi" w:hAnsiTheme="majorHAnsi" w:cs="Arial"/>
          <w:sz w:val="24"/>
          <w:szCs w:val="24"/>
        </w:rPr>
        <w:t>tangran</w:t>
      </w:r>
      <w:proofErr w:type="spellEnd"/>
      <w:r w:rsidR="00EA56A7">
        <w:rPr>
          <w:rFonts w:asciiTheme="majorHAnsi" w:hAnsiTheme="majorHAnsi" w:cs="Arial"/>
          <w:sz w:val="24"/>
          <w:szCs w:val="24"/>
        </w:rPr>
        <w:t xml:space="preserve"> </w:t>
      </w:r>
      <w:r w:rsidRPr="000C126E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EA56A7">
        <w:rPr>
          <w:rFonts w:asciiTheme="majorHAnsi" w:hAnsiTheme="majorHAnsi" w:cs="Arial"/>
          <w:b/>
          <w:sz w:val="24"/>
          <w:szCs w:val="24"/>
        </w:rPr>
        <w:t>105</w:t>
      </w:r>
    </w:p>
    <w:p w:rsidR="00150233" w:rsidRPr="00150233" w:rsidRDefault="00150233" w:rsidP="000C126E">
      <w:pPr>
        <w:pStyle w:val="PargrafodaLista"/>
        <w:ind w:left="644"/>
        <w:rPr>
          <w:rFonts w:asciiTheme="majorHAnsi" w:hAnsiTheme="majorHAnsi" w:cs="Arial"/>
          <w:b/>
          <w:sz w:val="24"/>
          <w:szCs w:val="24"/>
        </w:rPr>
      </w:pPr>
    </w:p>
    <w:p w:rsidR="004B1E28" w:rsidRDefault="004B1E28" w:rsidP="00150233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7E68D1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*Quinta – feira </w:t>
      </w:r>
    </w:p>
    <w:p w:rsidR="000C126E" w:rsidRPr="003C1899" w:rsidRDefault="000C126E" w:rsidP="000C126E">
      <w:pPr>
        <w:rPr>
          <w:rFonts w:asciiTheme="majorHAnsi" w:hAnsiTheme="majorHAnsi" w:cs="Arial"/>
          <w:b/>
          <w:color w:val="0070C0"/>
          <w:sz w:val="24"/>
          <w:szCs w:val="24"/>
        </w:rPr>
      </w:pPr>
      <w:r w:rsidRPr="003C1899">
        <w:rPr>
          <w:rFonts w:asciiTheme="majorHAnsi" w:hAnsiTheme="majorHAnsi" w:cs="Arial"/>
          <w:b/>
          <w:color w:val="0070C0"/>
          <w:sz w:val="24"/>
          <w:szCs w:val="24"/>
        </w:rPr>
        <w:t>Ciências</w:t>
      </w:r>
    </w:p>
    <w:p w:rsidR="000C126E" w:rsidRPr="000C126E" w:rsidRDefault="000C126E" w:rsidP="00150233">
      <w:pPr>
        <w:pStyle w:val="PargrafodaLista"/>
        <w:numPr>
          <w:ilvl w:val="0"/>
          <w:numId w:val="10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110096">
        <w:rPr>
          <w:rFonts w:asciiTheme="majorHAnsi" w:hAnsiTheme="majorHAnsi" w:cs="Arial"/>
          <w:b/>
          <w:sz w:val="24"/>
          <w:szCs w:val="24"/>
        </w:rPr>
        <w:t>184 a 184</w:t>
      </w:r>
      <w:r w:rsidR="00941E2D" w:rsidRPr="003A0D97">
        <w:rPr>
          <w:rFonts w:asciiTheme="majorHAnsi" w:hAnsiTheme="majorHAnsi" w:cs="Arial"/>
          <w:b/>
          <w:sz w:val="24"/>
          <w:szCs w:val="24"/>
        </w:rPr>
        <w:t xml:space="preserve"> </w:t>
      </w:r>
      <w:r w:rsidR="00941E2D">
        <w:rPr>
          <w:rFonts w:asciiTheme="majorHAnsi" w:hAnsiTheme="majorHAnsi" w:cs="Arial"/>
          <w:b/>
          <w:sz w:val="24"/>
          <w:szCs w:val="24"/>
        </w:rPr>
        <w:t>–</w:t>
      </w:r>
      <w:r w:rsidR="00941E2D" w:rsidRPr="003A0D97">
        <w:rPr>
          <w:rFonts w:asciiTheme="majorHAnsi" w:hAnsiTheme="majorHAnsi" w:cs="Arial"/>
          <w:b/>
          <w:sz w:val="24"/>
          <w:szCs w:val="24"/>
        </w:rPr>
        <w:t xml:space="preserve"> </w:t>
      </w:r>
      <w:r w:rsidR="00110096">
        <w:rPr>
          <w:rFonts w:asciiTheme="majorHAnsi" w:hAnsiTheme="majorHAnsi" w:cs="Arial"/>
          <w:sz w:val="24"/>
          <w:szCs w:val="24"/>
        </w:rPr>
        <w:t>A distribuição dos nutrientes pelo corpo;</w:t>
      </w:r>
    </w:p>
    <w:p w:rsidR="004B1E28" w:rsidRPr="007E68D1" w:rsidRDefault="004B1E28" w:rsidP="004B1E28">
      <w:pPr>
        <w:ind w:left="360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7E68D1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*sexta – feira </w:t>
      </w:r>
    </w:p>
    <w:p w:rsidR="004B1E28" w:rsidRPr="003C1899" w:rsidRDefault="004B1E28" w:rsidP="004B1E28">
      <w:pPr>
        <w:rPr>
          <w:rFonts w:asciiTheme="majorHAnsi" w:hAnsiTheme="majorHAnsi" w:cs="Arial"/>
          <w:b/>
          <w:color w:val="00B050"/>
          <w:sz w:val="24"/>
          <w:szCs w:val="24"/>
        </w:rPr>
      </w:pPr>
      <w:r w:rsidRPr="003C1899">
        <w:rPr>
          <w:rFonts w:asciiTheme="majorHAnsi" w:hAnsiTheme="majorHAnsi" w:cs="Arial"/>
          <w:b/>
          <w:color w:val="00B050"/>
          <w:sz w:val="24"/>
          <w:szCs w:val="24"/>
        </w:rPr>
        <w:t>Geografia</w:t>
      </w:r>
    </w:p>
    <w:p w:rsidR="004B1E28" w:rsidRPr="00064888" w:rsidRDefault="004B1E28" w:rsidP="004B1E28">
      <w:pPr>
        <w:pStyle w:val="PargrafodaLista"/>
        <w:numPr>
          <w:ilvl w:val="0"/>
          <w:numId w:val="10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110096">
        <w:rPr>
          <w:rFonts w:asciiTheme="majorHAnsi" w:hAnsiTheme="majorHAnsi" w:cs="Arial"/>
          <w:b/>
          <w:sz w:val="24"/>
          <w:szCs w:val="24"/>
        </w:rPr>
        <w:t>264 a 265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 – </w:t>
      </w:r>
      <w:r w:rsidR="00110096">
        <w:rPr>
          <w:rFonts w:asciiTheme="majorHAnsi" w:hAnsiTheme="majorHAnsi" w:cs="Arial"/>
          <w:sz w:val="24"/>
          <w:szCs w:val="24"/>
        </w:rPr>
        <w:t>Cidadania e ambiente;</w:t>
      </w:r>
    </w:p>
    <w:p w:rsidR="004B1E28" w:rsidRDefault="004B1E28" w:rsidP="004B1E28">
      <w:pPr>
        <w:rPr>
          <w:rFonts w:ascii="Arial" w:hAnsi="Arial" w:cs="Arial"/>
          <w:b/>
          <w:sz w:val="28"/>
          <w:szCs w:val="28"/>
        </w:rPr>
      </w:pPr>
    </w:p>
    <w:p w:rsidR="00815C98" w:rsidRPr="00855FFD" w:rsidRDefault="00815C98" w:rsidP="00855FFD">
      <w:pPr>
        <w:rPr>
          <w:rFonts w:ascii="Cambria" w:hAnsi="Cambria" w:cs="Arial"/>
          <w:sz w:val="28"/>
          <w:szCs w:val="28"/>
        </w:rPr>
      </w:pPr>
    </w:p>
    <w:sectPr w:rsidR="00815C98" w:rsidRPr="00855FFD" w:rsidSect="00857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D5D91"/>
    <w:multiLevelType w:val="hybridMultilevel"/>
    <w:tmpl w:val="C896C3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8320E"/>
    <w:multiLevelType w:val="hybridMultilevel"/>
    <w:tmpl w:val="76900E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C5E4C"/>
    <w:multiLevelType w:val="hybridMultilevel"/>
    <w:tmpl w:val="7832B2E0"/>
    <w:lvl w:ilvl="0" w:tplc="ADC857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A6B08"/>
    <w:multiLevelType w:val="hybridMultilevel"/>
    <w:tmpl w:val="D638C2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36E8F"/>
    <w:multiLevelType w:val="hybridMultilevel"/>
    <w:tmpl w:val="9D3CAD1C"/>
    <w:lvl w:ilvl="0" w:tplc="9A4849B2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8182849"/>
    <w:multiLevelType w:val="hybridMultilevel"/>
    <w:tmpl w:val="DE0041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12FC"/>
    <w:multiLevelType w:val="hybridMultilevel"/>
    <w:tmpl w:val="A00A25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77791"/>
    <w:multiLevelType w:val="hybridMultilevel"/>
    <w:tmpl w:val="A7AE3A1A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9A468F2"/>
    <w:multiLevelType w:val="hybridMultilevel"/>
    <w:tmpl w:val="87FE8234"/>
    <w:lvl w:ilvl="0" w:tplc="765AC5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A3935"/>
    <w:multiLevelType w:val="hybridMultilevel"/>
    <w:tmpl w:val="5498D0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748C"/>
    <w:rsid w:val="0002769B"/>
    <w:rsid w:val="00053591"/>
    <w:rsid w:val="00082A97"/>
    <w:rsid w:val="000A78FE"/>
    <w:rsid w:val="000B5E08"/>
    <w:rsid w:val="000C126E"/>
    <w:rsid w:val="000C7145"/>
    <w:rsid w:val="00110096"/>
    <w:rsid w:val="001164FE"/>
    <w:rsid w:val="00135C8B"/>
    <w:rsid w:val="00150233"/>
    <w:rsid w:val="0018078D"/>
    <w:rsid w:val="001902AE"/>
    <w:rsid w:val="001B09B8"/>
    <w:rsid w:val="001C5230"/>
    <w:rsid w:val="00223C22"/>
    <w:rsid w:val="00243181"/>
    <w:rsid w:val="00252380"/>
    <w:rsid w:val="00293E2A"/>
    <w:rsid w:val="002C2C67"/>
    <w:rsid w:val="002D6772"/>
    <w:rsid w:val="00323205"/>
    <w:rsid w:val="00340C95"/>
    <w:rsid w:val="0035568B"/>
    <w:rsid w:val="003E6007"/>
    <w:rsid w:val="003F23BF"/>
    <w:rsid w:val="003F47B9"/>
    <w:rsid w:val="004259CE"/>
    <w:rsid w:val="00432CF6"/>
    <w:rsid w:val="00443B08"/>
    <w:rsid w:val="00481362"/>
    <w:rsid w:val="004B1E28"/>
    <w:rsid w:val="004D6C0B"/>
    <w:rsid w:val="00501DCA"/>
    <w:rsid w:val="005370C5"/>
    <w:rsid w:val="00554FFD"/>
    <w:rsid w:val="005610D1"/>
    <w:rsid w:val="00574A4B"/>
    <w:rsid w:val="005769CE"/>
    <w:rsid w:val="00591883"/>
    <w:rsid w:val="005E68BD"/>
    <w:rsid w:val="005F596B"/>
    <w:rsid w:val="00600E66"/>
    <w:rsid w:val="00605340"/>
    <w:rsid w:val="0063098C"/>
    <w:rsid w:val="00637CB4"/>
    <w:rsid w:val="00644C5C"/>
    <w:rsid w:val="006A69F9"/>
    <w:rsid w:val="006D7138"/>
    <w:rsid w:val="006E0CD9"/>
    <w:rsid w:val="00710DEB"/>
    <w:rsid w:val="00722E2E"/>
    <w:rsid w:val="00732A81"/>
    <w:rsid w:val="00742FDF"/>
    <w:rsid w:val="0075682C"/>
    <w:rsid w:val="007A3035"/>
    <w:rsid w:val="007B1017"/>
    <w:rsid w:val="007B59A7"/>
    <w:rsid w:val="007D30CF"/>
    <w:rsid w:val="007E0929"/>
    <w:rsid w:val="007E6297"/>
    <w:rsid w:val="007F6132"/>
    <w:rsid w:val="00800BA4"/>
    <w:rsid w:val="00815C98"/>
    <w:rsid w:val="0082317D"/>
    <w:rsid w:val="00855FFD"/>
    <w:rsid w:val="0085747F"/>
    <w:rsid w:val="008A061D"/>
    <w:rsid w:val="008C0AD3"/>
    <w:rsid w:val="0092731F"/>
    <w:rsid w:val="00932198"/>
    <w:rsid w:val="00941E2D"/>
    <w:rsid w:val="00966B41"/>
    <w:rsid w:val="00972327"/>
    <w:rsid w:val="0099221F"/>
    <w:rsid w:val="009B2103"/>
    <w:rsid w:val="009D4CC2"/>
    <w:rsid w:val="009F1F40"/>
    <w:rsid w:val="009F4965"/>
    <w:rsid w:val="009F6805"/>
    <w:rsid w:val="00A06D90"/>
    <w:rsid w:val="00A0748C"/>
    <w:rsid w:val="00A136E0"/>
    <w:rsid w:val="00A51AD9"/>
    <w:rsid w:val="00A9306C"/>
    <w:rsid w:val="00AA17E5"/>
    <w:rsid w:val="00AD640C"/>
    <w:rsid w:val="00B01158"/>
    <w:rsid w:val="00B23671"/>
    <w:rsid w:val="00B31AB3"/>
    <w:rsid w:val="00B47058"/>
    <w:rsid w:val="00B623CE"/>
    <w:rsid w:val="00B915B8"/>
    <w:rsid w:val="00B95BF1"/>
    <w:rsid w:val="00BC3CEF"/>
    <w:rsid w:val="00BD5FF6"/>
    <w:rsid w:val="00C24128"/>
    <w:rsid w:val="00C35110"/>
    <w:rsid w:val="00C67E08"/>
    <w:rsid w:val="00C96D2F"/>
    <w:rsid w:val="00CA4187"/>
    <w:rsid w:val="00CB5350"/>
    <w:rsid w:val="00CB7F60"/>
    <w:rsid w:val="00CD17AD"/>
    <w:rsid w:val="00CF3F2E"/>
    <w:rsid w:val="00CF432E"/>
    <w:rsid w:val="00D03B40"/>
    <w:rsid w:val="00D250B7"/>
    <w:rsid w:val="00DA7892"/>
    <w:rsid w:val="00DD21FC"/>
    <w:rsid w:val="00DF0E6B"/>
    <w:rsid w:val="00E16B1B"/>
    <w:rsid w:val="00EA56A7"/>
    <w:rsid w:val="00ED00AC"/>
    <w:rsid w:val="00EE67BF"/>
    <w:rsid w:val="00F42092"/>
    <w:rsid w:val="00F55248"/>
    <w:rsid w:val="00F60209"/>
    <w:rsid w:val="00F74836"/>
    <w:rsid w:val="00F80CEE"/>
    <w:rsid w:val="00F97332"/>
    <w:rsid w:val="00FA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8C"/>
  </w:style>
  <w:style w:type="paragraph" w:styleId="Ttulo2">
    <w:name w:val="heading 2"/>
    <w:basedOn w:val="Normal"/>
    <w:link w:val="Ttulo2Char"/>
    <w:uiPriority w:val="9"/>
    <w:qFormat/>
    <w:rsid w:val="006A6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E67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9F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A69F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6A69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2020-10-26T13:53:00Z</dcterms:created>
  <dcterms:modified xsi:type="dcterms:W3CDTF">2020-10-26T13:53:00Z</dcterms:modified>
</cp:coreProperties>
</file>